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0C" w:rsidRPr="0049720C" w:rsidRDefault="0049720C" w:rsidP="0049720C">
      <w:pPr>
        <w:jc w:val="center"/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>Practice Chapter 3</w:t>
      </w:r>
      <w:bookmarkStart w:id="0" w:name="_GoBack"/>
      <w:bookmarkEnd w:id="0"/>
      <w:r w:rsidRPr="0049720C">
        <w:rPr>
          <w:rFonts w:ascii="Times New Roman" w:hAnsi="Times New Roman" w:cs="Times New Roman"/>
        </w:rPr>
        <w:t xml:space="preserve"> and 4 Chem. 115 </w:t>
      </w:r>
    </w:p>
    <w:p w:rsidR="0049720C" w:rsidRPr="0049720C" w:rsidRDefault="0049720C" w:rsidP="0049720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</w:rPr>
      </w:pPr>
      <w:r w:rsidRPr="0049720C">
        <w:rPr>
          <w:rFonts w:ascii="Times New Roman" w:hAnsi="Times New Roman"/>
        </w:rPr>
        <w:t>Define the term physical property and give an example of a physical property.</w:t>
      </w:r>
    </w:p>
    <w:p w:rsidR="0049720C" w:rsidRDefault="0049720C" w:rsidP="0004484B">
      <w:pPr>
        <w:rPr>
          <w:rFonts w:ascii="Times New Roman" w:hAnsi="Times New Roman" w:cs="Times New Roman"/>
        </w:rPr>
      </w:pPr>
    </w:p>
    <w:p w:rsidR="0004484B" w:rsidRDefault="0004484B" w:rsidP="0004484B">
      <w:pPr>
        <w:rPr>
          <w:rFonts w:ascii="Times New Roman" w:hAnsi="Times New Roman" w:cs="Times New Roman"/>
        </w:rPr>
      </w:pPr>
    </w:p>
    <w:p w:rsidR="0004484B" w:rsidRPr="0049720C" w:rsidRDefault="0004484B" w:rsidP="0004484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8938" w:tblpY="27"/>
        <w:tblW w:w="0" w:type="auto"/>
        <w:tblLook w:val="04A0" w:firstRow="1" w:lastRow="0" w:firstColumn="1" w:lastColumn="0" w:noHBand="0" w:noVBand="1"/>
      </w:tblPr>
      <w:tblGrid>
        <w:gridCol w:w="1458"/>
        <w:gridCol w:w="1170"/>
      </w:tblGrid>
      <w:tr w:rsidR="0049720C" w:rsidRPr="0049720C" w:rsidTr="00D77236">
        <w:tc>
          <w:tcPr>
            <w:tcW w:w="1458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Fat</w:t>
            </w:r>
          </w:p>
        </w:tc>
        <w:tc>
          <w:tcPr>
            <w:tcW w:w="1170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9.0 Cal/g</w:t>
            </w:r>
          </w:p>
        </w:tc>
      </w:tr>
      <w:tr w:rsidR="0049720C" w:rsidRPr="0049720C" w:rsidTr="00D77236">
        <w:tc>
          <w:tcPr>
            <w:tcW w:w="1458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Protein</w:t>
            </w:r>
          </w:p>
        </w:tc>
        <w:tc>
          <w:tcPr>
            <w:tcW w:w="1170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4.0 Cal/g</w:t>
            </w:r>
          </w:p>
        </w:tc>
      </w:tr>
      <w:tr w:rsidR="0049720C" w:rsidRPr="0049720C" w:rsidTr="00D77236">
        <w:tc>
          <w:tcPr>
            <w:tcW w:w="1458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Carbohydrate</w:t>
            </w:r>
          </w:p>
        </w:tc>
        <w:tc>
          <w:tcPr>
            <w:tcW w:w="1170" w:type="dxa"/>
          </w:tcPr>
          <w:p w:rsidR="0049720C" w:rsidRPr="0049720C" w:rsidRDefault="0049720C" w:rsidP="00D7723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9720C">
              <w:rPr>
                <w:rFonts w:ascii="Times New Roman" w:hAnsi="Times New Roman"/>
              </w:rPr>
              <w:t>4.0 Cal/g</w:t>
            </w:r>
          </w:p>
        </w:tc>
      </w:tr>
    </w:tbl>
    <w:p w:rsidR="0049720C" w:rsidRDefault="0049720C" w:rsidP="0049720C">
      <w:pPr>
        <w:pStyle w:val="ListParagraph"/>
        <w:ind w:left="360"/>
        <w:contextualSpacing/>
        <w:rPr>
          <w:rFonts w:ascii="Times New Roman" w:hAnsi="Times New Roman"/>
        </w:rPr>
      </w:pPr>
    </w:p>
    <w:p w:rsidR="0049720C" w:rsidRDefault="0049720C" w:rsidP="0004484B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</w:rPr>
      </w:pPr>
      <w:r w:rsidRPr="0049720C">
        <w:rPr>
          <w:rFonts w:ascii="Times New Roman" w:hAnsi="Times New Roman"/>
        </w:rPr>
        <w:t xml:space="preserve">You have just consumed a serving of trail mix with 8.3 g of fat, 12.7 g of carbohydrate, and 3.9 g of protein.  Calculate the number of Calories from fat, carbohydrate, and protein, as well as the total Calories you have </w:t>
      </w:r>
    </w:p>
    <w:p w:rsidR="0004484B" w:rsidRDefault="0004484B" w:rsidP="0004484B">
      <w:pPr>
        <w:contextualSpacing/>
        <w:rPr>
          <w:rFonts w:ascii="Times New Roman" w:hAnsi="Times New Roman"/>
        </w:rPr>
      </w:pPr>
    </w:p>
    <w:p w:rsidR="0004484B" w:rsidRDefault="0004484B" w:rsidP="0004484B">
      <w:pPr>
        <w:contextualSpacing/>
        <w:rPr>
          <w:rFonts w:ascii="Times New Roman" w:hAnsi="Times New Roman"/>
        </w:rPr>
      </w:pPr>
    </w:p>
    <w:p w:rsidR="0004484B" w:rsidRDefault="0004484B" w:rsidP="0004484B">
      <w:pPr>
        <w:contextualSpacing/>
        <w:rPr>
          <w:rFonts w:ascii="Times New Roman" w:hAnsi="Times New Roman"/>
        </w:rPr>
      </w:pPr>
    </w:p>
    <w:p w:rsidR="0004484B" w:rsidRDefault="0004484B" w:rsidP="0004484B">
      <w:pPr>
        <w:contextualSpacing/>
        <w:rPr>
          <w:rFonts w:ascii="Times New Roman" w:hAnsi="Times New Roman"/>
        </w:rPr>
      </w:pPr>
    </w:p>
    <w:p w:rsidR="0004484B" w:rsidRDefault="0004484B" w:rsidP="0004484B">
      <w:pPr>
        <w:contextualSpacing/>
        <w:rPr>
          <w:rFonts w:ascii="Times New Roman" w:hAnsi="Times New Roman"/>
        </w:rPr>
      </w:pPr>
    </w:p>
    <w:p w:rsidR="0004484B" w:rsidRPr="0004484B" w:rsidRDefault="0004484B" w:rsidP="0004484B">
      <w:pPr>
        <w:contextualSpacing/>
        <w:rPr>
          <w:rFonts w:ascii="Times New Roman" w:hAnsi="Times New Roman"/>
        </w:rPr>
      </w:pP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  <w:u w:val="single"/>
        </w:rPr>
      </w:pPr>
      <w:r w:rsidRPr="0049720C">
        <w:rPr>
          <w:rFonts w:ascii="Times New Roman" w:hAnsi="Times New Roman"/>
        </w:rPr>
        <w:t>Calories from fat</w:t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  <w:u w:val="single"/>
        </w:rPr>
        <w:tab/>
      </w:r>
      <w:r w:rsidRPr="0049720C">
        <w:rPr>
          <w:rFonts w:ascii="Times New Roman" w:hAnsi="Times New Roman"/>
          <w:u w:val="single"/>
        </w:rPr>
        <w:tab/>
      </w: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</w:rPr>
      </w:pP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  <w:u w:val="single"/>
        </w:rPr>
      </w:pPr>
      <w:r w:rsidRPr="0049720C">
        <w:rPr>
          <w:rFonts w:ascii="Times New Roman" w:hAnsi="Times New Roman"/>
        </w:rPr>
        <w:t xml:space="preserve">Calories from carbohydrate </w:t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  <w:u w:val="single"/>
        </w:rPr>
        <w:tab/>
      </w:r>
      <w:r w:rsidRPr="0049720C">
        <w:rPr>
          <w:rFonts w:ascii="Times New Roman" w:hAnsi="Times New Roman"/>
          <w:u w:val="single"/>
        </w:rPr>
        <w:tab/>
      </w: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</w:rPr>
      </w:pP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  <w:u w:val="single"/>
        </w:rPr>
      </w:pPr>
      <w:r w:rsidRPr="0049720C">
        <w:rPr>
          <w:rFonts w:ascii="Times New Roman" w:hAnsi="Times New Roman"/>
        </w:rPr>
        <w:t>Calories from protein</w:t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</w:rPr>
        <w:tab/>
      </w:r>
      <w:r w:rsidRPr="0049720C">
        <w:rPr>
          <w:rFonts w:ascii="Times New Roman" w:hAnsi="Times New Roman"/>
          <w:u w:val="single"/>
        </w:rPr>
        <w:tab/>
      </w:r>
      <w:r w:rsidRPr="0049720C">
        <w:rPr>
          <w:rFonts w:ascii="Times New Roman" w:hAnsi="Times New Roman"/>
          <w:u w:val="single"/>
        </w:rPr>
        <w:tab/>
      </w:r>
    </w:p>
    <w:p w:rsidR="0049720C" w:rsidRPr="0049720C" w:rsidRDefault="0049720C" w:rsidP="0049720C">
      <w:pPr>
        <w:pStyle w:val="ListParagraph"/>
        <w:ind w:left="0"/>
        <w:rPr>
          <w:rFonts w:ascii="Times New Roman" w:hAnsi="Times New Roman"/>
        </w:rPr>
      </w:pPr>
    </w:p>
    <w:p w:rsidR="0049720C" w:rsidRPr="0049720C" w:rsidRDefault="0049720C" w:rsidP="0049720C">
      <w:pPr>
        <w:rPr>
          <w:rFonts w:ascii="Times New Roman" w:hAnsi="Times New Roman" w:cs="Times New Roman"/>
        </w:rPr>
      </w:pPr>
      <w:r w:rsidRPr="0049720C">
        <w:rPr>
          <w:rFonts w:ascii="Times New Roman" w:hAnsi="Times New Roman" w:cs="Times New Roman"/>
        </w:rPr>
        <w:t xml:space="preserve">Total Calories </w:t>
      </w:r>
      <w:r w:rsidRPr="0049720C">
        <w:rPr>
          <w:rFonts w:ascii="Times New Roman" w:hAnsi="Times New Roman" w:cs="Times New Roman"/>
        </w:rPr>
        <w:tab/>
      </w:r>
      <w:r w:rsidRPr="0049720C">
        <w:rPr>
          <w:rFonts w:ascii="Times New Roman" w:hAnsi="Times New Roman" w:cs="Times New Roman"/>
        </w:rPr>
        <w:tab/>
      </w:r>
      <w:r w:rsidRPr="0049720C">
        <w:rPr>
          <w:rFonts w:ascii="Times New Roman" w:hAnsi="Times New Roman" w:cs="Times New Roman"/>
        </w:rPr>
        <w:tab/>
      </w:r>
      <w:r w:rsidRPr="0049720C">
        <w:rPr>
          <w:rFonts w:ascii="Times New Roman" w:hAnsi="Times New Roman" w:cs="Times New Roman"/>
          <w:u w:val="single"/>
        </w:rPr>
        <w:tab/>
      </w:r>
      <w:r w:rsidRPr="0049720C">
        <w:rPr>
          <w:rFonts w:ascii="Times New Roman" w:hAnsi="Times New Roman" w:cs="Times New Roman"/>
          <w:u w:val="single"/>
        </w:rPr>
        <w:tab/>
      </w:r>
    </w:p>
    <w:p w:rsidR="0049720C" w:rsidRPr="0049720C" w:rsidRDefault="0049720C" w:rsidP="0049720C">
      <w:pPr>
        <w:spacing w:after="120"/>
        <w:rPr>
          <w:rFonts w:ascii="Times New Roman" w:hAnsi="Times New Roman" w:cs="Times New Roman"/>
        </w:rPr>
      </w:pPr>
    </w:p>
    <w:p w:rsidR="0049720C" w:rsidRPr="0049720C" w:rsidRDefault="0049720C" w:rsidP="0049720C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</w:rPr>
      </w:pPr>
      <w:r w:rsidRPr="0049720C">
        <w:rPr>
          <w:rFonts w:ascii="Times New Roman" w:hAnsi="Times New Roman"/>
        </w:rPr>
        <w:t xml:space="preserve">If you wish to exercise just long enough to burn off </w:t>
      </w:r>
      <w:r w:rsidR="0004484B">
        <w:rPr>
          <w:rFonts w:ascii="Times New Roman" w:hAnsi="Times New Roman"/>
        </w:rPr>
        <w:t>142</w:t>
      </w:r>
      <w:r w:rsidRPr="0049720C">
        <w:rPr>
          <w:rFonts w:ascii="Times New Roman" w:hAnsi="Times New Roman"/>
        </w:rPr>
        <w:t xml:space="preserve"> calories, how many hours would you need to swim if swimming uses </w:t>
      </w:r>
      <w:proofErr w:type="gramStart"/>
      <w:r w:rsidRPr="0049720C">
        <w:rPr>
          <w:rFonts w:ascii="Times New Roman" w:hAnsi="Times New Roman"/>
        </w:rPr>
        <w:t>500.</w:t>
      </w:r>
      <w:proofErr w:type="gramEnd"/>
      <w:r w:rsidRPr="0049720C">
        <w:rPr>
          <w:rFonts w:ascii="Times New Roman" w:hAnsi="Times New Roman"/>
        </w:rPr>
        <w:t xml:space="preserve"> </w:t>
      </w:r>
      <w:proofErr w:type="gramStart"/>
      <w:r w:rsidRPr="0049720C">
        <w:rPr>
          <w:rFonts w:ascii="Times New Roman" w:hAnsi="Times New Roman"/>
        </w:rPr>
        <w:t>kcal/</w:t>
      </w:r>
      <w:proofErr w:type="spellStart"/>
      <w:r w:rsidRPr="0049720C">
        <w:rPr>
          <w:rFonts w:ascii="Times New Roman" w:hAnsi="Times New Roman"/>
        </w:rPr>
        <w:t>hr</w:t>
      </w:r>
      <w:proofErr w:type="spellEnd"/>
      <w:proofErr w:type="gramEnd"/>
      <w:r w:rsidRPr="0049720C">
        <w:rPr>
          <w:rFonts w:ascii="Times New Roman" w:hAnsi="Times New Roman"/>
        </w:rPr>
        <w:t>?</w:t>
      </w:r>
    </w:p>
    <w:p w:rsidR="0049720C" w:rsidRDefault="0049720C" w:rsidP="0049720C">
      <w:pPr>
        <w:rPr>
          <w:rFonts w:ascii="Times New Roman" w:hAnsi="Times New Roman" w:cs="Times New Roman"/>
        </w:rPr>
      </w:pPr>
    </w:p>
    <w:p w:rsidR="0004484B" w:rsidRDefault="0004484B" w:rsidP="0049720C">
      <w:pPr>
        <w:rPr>
          <w:rFonts w:ascii="Times New Roman" w:hAnsi="Times New Roman" w:cs="Times New Roman"/>
        </w:rPr>
      </w:pPr>
    </w:p>
    <w:p w:rsidR="0004484B" w:rsidRDefault="0004484B" w:rsidP="0049720C">
      <w:pPr>
        <w:rPr>
          <w:rFonts w:ascii="Times New Roman" w:hAnsi="Times New Roman" w:cs="Times New Roman"/>
        </w:rPr>
      </w:pPr>
    </w:p>
    <w:p w:rsidR="0004484B" w:rsidRPr="0049720C" w:rsidRDefault="0004484B" w:rsidP="0049720C">
      <w:pPr>
        <w:rPr>
          <w:rFonts w:ascii="Times New Roman" w:hAnsi="Times New Roman" w:cs="Times New Roman"/>
        </w:rPr>
      </w:pPr>
    </w:p>
    <w:p w:rsidR="0049720C" w:rsidRPr="0049720C" w:rsidRDefault="0049720C" w:rsidP="0049720C">
      <w:pPr>
        <w:rPr>
          <w:rFonts w:ascii="Times New Roman" w:hAnsi="Times New Roman" w:cs="Times New Roman"/>
        </w:rPr>
      </w:pPr>
    </w:p>
    <w:p w:rsidR="0049720C" w:rsidRPr="0049720C" w:rsidRDefault="0049720C" w:rsidP="00497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49720C">
        <w:rPr>
          <w:rFonts w:ascii="Times New Roman" w:hAnsi="Times New Roman"/>
          <w:bCs/>
          <w:sz w:val="24"/>
          <w:szCs w:val="24"/>
          <w:lang w:eastAsia="en-US"/>
        </w:rPr>
        <w:lastRenderedPageBreak/>
        <w:t>Enter the name and number of atoms of each element in acetic acid, HC</w:t>
      </w:r>
      <w:r w:rsidRPr="0049720C">
        <w:rPr>
          <w:rFonts w:ascii="Times New Roman" w:hAnsi="Times New Roman"/>
          <w:bCs/>
          <w:sz w:val="24"/>
          <w:szCs w:val="24"/>
          <w:vertAlign w:val="subscript"/>
          <w:lang w:eastAsia="en-US"/>
        </w:rPr>
        <w:t>2</w:t>
      </w:r>
      <w:r w:rsidRPr="0049720C">
        <w:rPr>
          <w:rFonts w:ascii="Times New Roman" w:hAnsi="Times New Roman"/>
          <w:bCs/>
          <w:sz w:val="24"/>
          <w:szCs w:val="24"/>
          <w:lang w:eastAsia="en-US"/>
        </w:rPr>
        <w:t>H</w:t>
      </w:r>
      <w:r w:rsidRPr="0049720C">
        <w:rPr>
          <w:rFonts w:ascii="Times New Roman" w:hAnsi="Times New Roman"/>
          <w:bCs/>
          <w:sz w:val="24"/>
          <w:szCs w:val="24"/>
          <w:vertAlign w:val="subscript"/>
          <w:lang w:eastAsia="en-US"/>
        </w:rPr>
        <w:t>3</w:t>
      </w:r>
      <w:r w:rsidRPr="0049720C">
        <w:rPr>
          <w:rFonts w:ascii="Times New Roman" w:hAnsi="Times New Roman"/>
          <w:bCs/>
          <w:sz w:val="24"/>
          <w:szCs w:val="24"/>
          <w:lang w:eastAsia="en-US"/>
        </w:rPr>
        <w:t>O</w:t>
      </w:r>
      <w:r w:rsidRPr="0049720C">
        <w:rPr>
          <w:rFonts w:ascii="Times New Roman" w:hAnsi="Times New Roman"/>
          <w:bCs/>
          <w:sz w:val="24"/>
          <w:szCs w:val="24"/>
          <w:vertAlign w:val="subscript"/>
          <w:lang w:eastAsia="en-US"/>
        </w:rPr>
        <w:t>2</w:t>
      </w:r>
      <w:r w:rsidRPr="0049720C">
        <w:rPr>
          <w:rFonts w:ascii="Times New Roman" w:hAnsi="Times New Roman"/>
          <w:bCs/>
          <w:sz w:val="24"/>
          <w:szCs w:val="24"/>
          <w:lang w:eastAsia="en-US"/>
        </w:rPr>
        <w:t xml:space="preserve">, a major component of vinegar </w:t>
      </w:r>
      <w:r w:rsidR="0004484B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49720C" w:rsidRPr="0049720C" w:rsidRDefault="0049720C" w:rsidP="004972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9720C" w:rsidRPr="0049720C" w:rsidTr="00D77236"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Element Symbol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Number of Atoms</w:t>
            </w:r>
          </w:p>
        </w:tc>
      </w:tr>
      <w:tr w:rsidR="0049720C" w:rsidRPr="0049720C" w:rsidTr="00D77236"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H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49720C" w:rsidRPr="0049720C" w:rsidTr="00D77236"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  <w:tr w:rsidR="0049720C" w:rsidRPr="0049720C" w:rsidTr="00D77236"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49720C">
              <w:rPr>
                <w:rFonts w:eastAsia="Times New Roman"/>
                <w:bCs/>
                <w:sz w:val="24"/>
                <w:szCs w:val="24"/>
                <w:lang w:eastAsia="en-US"/>
              </w:rPr>
              <w:t>O</w:t>
            </w: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2" w:type="dxa"/>
          </w:tcPr>
          <w:p w:rsidR="0049720C" w:rsidRPr="0049720C" w:rsidRDefault="0049720C" w:rsidP="0049720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9720C" w:rsidRPr="0049720C" w:rsidRDefault="0049720C" w:rsidP="004972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49720C">
        <w:rPr>
          <w:rFonts w:ascii="Times New Roman" w:hAnsi="Times New Roman"/>
          <w:bCs/>
          <w:sz w:val="24"/>
          <w:szCs w:val="24"/>
          <w:lang w:eastAsia="en-US"/>
        </w:rPr>
        <w:t>Identify the following statements as true or false (4 points):</w:t>
      </w:r>
    </w:p>
    <w:p w:rsidR="0049720C" w:rsidRPr="0049720C" w:rsidRDefault="0049720C" w:rsidP="0049720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>Sodium, Na, is an alkali metal.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de-DE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</w:t>
      </w:r>
    </w:p>
    <w:p w:rsidR="0049720C" w:rsidRPr="0049720C" w:rsidRDefault="0049720C" w:rsidP="0049720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>Silicon</w:t>
      </w:r>
      <w:proofErr w:type="spellEnd"/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 xml:space="preserve">, Si, </w:t>
      </w:r>
      <w:proofErr w:type="spellStart"/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>is</w:t>
      </w:r>
      <w:proofErr w:type="spellEnd"/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 xml:space="preserve"> a metal. 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val="es-ES"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</w:t>
      </w:r>
    </w:p>
    <w:p w:rsidR="0049720C" w:rsidRPr="0049720C" w:rsidRDefault="0049720C" w:rsidP="004972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Mercury, Hg, is a solid at room temperature.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____________</w:t>
      </w:r>
    </w:p>
    <w:p w:rsidR="0049720C" w:rsidRPr="0049720C" w:rsidRDefault="0049720C" w:rsidP="004972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Nitrogen exists as N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softHyphen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US"/>
        </w:rPr>
        <w:t>2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in nature. </w:t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  <w:r w:rsidRPr="004972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  <w:t>_____________</w:t>
      </w:r>
    </w:p>
    <w:p w:rsidR="0049720C" w:rsidRPr="0049720C" w:rsidRDefault="0049720C" w:rsidP="0049720C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Pr="0049720C" w:rsidRDefault="0049720C" w:rsidP="0049720C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49720C" w:rsidRDefault="0049720C" w:rsidP="0049720C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Some solids have a crystalline structure, while others have an amorphous structure. For each of the following statements, determine whether it refers to a crystall</w:t>
      </w:r>
      <w:r w:rsidR="0004484B">
        <w:rPr>
          <w:b w:val="0"/>
        </w:rPr>
        <w:t>ine solid or an amorphous solid.</w:t>
      </w:r>
    </w:p>
    <w:p w:rsidR="0049720C" w:rsidRDefault="0049720C" w:rsidP="0049720C">
      <w:pPr>
        <w:pStyle w:val="Title"/>
        <w:ind w:left="1440" w:hanging="1440"/>
        <w:jc w:val="left"/>
        <w:rPr>
          <w:b w:val="0"/>
        </w:rPr>
      </w:pPr>
    </w:p>
    <w:p w:rsidR="0049720C" w:rsidRDefault="0049720C" w:rsidP="0049720C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 xml:space="preserve">It has a regular repeating pattern. </w:t>
      </w:r>
      <w:r>
        <w:rPr>
          <w:b w:val="0"/>
        </w:rPr>
        <w:tab/>
      </w:r>
      <w:r>
        <w:rPr>
          <w:b w:val="0"/>
        </w:rPr>
        <w:tab/>
        <w:t>_____</w:t>
      </w:r>
      <w:r w:rsidR="0004484B">
        <w:rPr>
          <w:b w:val="0"/>
        </w:rPr>
        <w:t>___________</w:t>
      </w:r>
      <w:r>
        <w:rPr>
          <w:b w:val="0"/>
        </w:rPr>
        <w:t>______</w:t>
      </w:r>
    </w:p>
    <w:p w:rsidR="0049720C" w:rsidRDefault="0049720C" w:rsidP="0049720C">
      <w:pPr>
        <w:pStyle w:val="Title"/>
        <w:ind w:left="1800"/>
        <w:jc w:val="left"/>
        <w:rPr>
          <w:b w:val="0"/>
        </w:rPr>
      </w:pPr>
    </w:p>
    <w:p w:rsidR="0049720C" w:rsidRDefault="0049720C" w:rsidP="0049720C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Plastic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4484B">
        <w:rPr>
          <w:b w:val="0"/>
        </w:rPr>
        <w:t>______________________</w:t>
      </w:r>
    </w:p>
    <w:p w:rsidR="0049720C" w:rsidRDefault="0049720C" w:rsidP="0049720C">
      <w:pPr>
        <w:pStyle w:val="Title"/>
        <w:jc w:val="left"/>
        <w:rPr>
          <w:b w:val="0"/>
        </w:rPr>
      </w:pPr>
    </w:p>
    <w:p w:rsidR="0049720C" w:rsidRDefault="0049720C" w:rsidP="0049720C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 xml:space="preserve">It melts over a long range of temperature. </w:t>
      </w:r>
      <w:r w:rsidR="0004484B">
        <w:rPr>
          <w:b w:val="0"/>
        </w:rPr>
        <w:t>______________________</w:t>
      </w:r>
    </w:p>
    <w:p w:rsidR="0049720C" w:rsidRDefault="0049720C" w:rsidP="0049720C">
      <w:pPr>
        <w:pStyle w:val="Title"/>
        <w:ind w:left="1800"/>
        <w:jc w:val="left"/>
        <w:rPr>
          <w:b w:val="0"/>
        </w:rPr>
      </w:pPr>
    </w:p>
    <w:p w:rsidR="0049720C" w:rsidRDefault="0049720C" w:rsidP="0049720C">
      <w:pPr>
        <w:pStyle w:val="Title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>Gold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4484B">
        <w:rPr>
          <w:b w:val="0"/>
        </w:rPr>
        <w:t>______________________</w:t>
      </w:r>
    </w:p>
    <w:p w:rsidR="0049720C" w:rsidRPr="0049720C" w:rsidRDefault="0049720C" w:rsidP="0049720C">
      <w:pPr>
        <w:pStyle w:val="NoSpacing"/>
        <w:rPr>
          <w:rFonts w:ascii="Times New Roman" w:hAnsi="Times New Roman" w:cs="Times New Roman"/>
        </w:rPr>
      </w:pPr>
    </w:p>
    <w:p w:rsidR="0049720C" w:rsidRDefault="0049720C" w:rsidP="0049720C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The number of kilojoules needed to raise the temperature of 48.7 g of water from 22.8 °C to 62.0 °C. The specific heat of water is 4.184 J/g °C </w:t>
      </w:r>
    </w:p>
    <w:p w:rsidR="0004484B" w:rsidRDefault="0004484B" w:rsidP="0004484B">
      <w:pPr>
        <w:pStyle w:val="Title"/>
        <w:ind w:left="360"/>
        <w:jc w:val="left"/>
        <w:rPr>
          <w:b w:val="0"/>
        </w:rPr>
      </w:pPr>
    </w:p>
    <w:p w:rsidR="00986AC2" w:rsidRPr="0049720C" w:rsidRDefault="00986AC2">
      <w:pPr>
        <w:rPr>
          <w:rFonts w:ascii="Times New Roman" w:hAnsi="Times New Roman" w:cs="Times New Roman"/>
        </w:rPr>
      </w:pPr>
    </w:p>
    <w:sectPr w:rsidR="00986AC2" w:rsidRPr="0049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10851"/>
    <w:multiLevelType w:val="hybridMultilevel"/>
    <w:tmpl w:val="852EC692"/>
    <w:lvl w:ilvl="0" w:tplc="DFEAA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990BB0"/>
    <w:multiLevelType w:val="hybridMultilevel"/>
    <w:tmpl w:val="1DA212A4"/>
    <w:lvl w:ilvl="0" w:tplc="6214265C">
      <w:start w:val="142"/>
      <w:numFmt w:val="decimal"/>
      <w:lvlText w:val="%1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61D0"/>
    <w:multiLevelType w:val="hybridMultilevel"/>
    <w:tmpl w:val="0B2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BE563C">
      <w:start w:val="15"/>
      <w:numFmt w:val="decimal"/>
      <w:lvlText w:val="%3"/>
      <w:lvlJc w:val="left"/>
      <w:pPr>
        <w:ind w:left="2340" w:hanging="360"/>
      </w:pPr>
      <w:rPr>
        <w:rFonts w:ascii="Cambria Math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C"/>
    <w:rsid w:val="00022411"/>
    <w:rsid w:val="0004484B"/>
    <w:rsid w:val="000E5A7F"/>
    <w:rsid w:val="0049720C"/>
    <w:rsid w:val="00986AC2"/>
    <w:rsid w:val="00B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0C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9720C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9720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0C"/>
    <w:rPr>
      <w:rFonts w:ascii="Tahoma" w:eastAsiaTheme="minorEastAsia" w:hAnsi="Tahoma" w:cs="Tahoma"/>
      <w:sz w:val="16"/>
      <w:szCs w:val="16"/>
      <w:lang w:eastAsia="ja-JP"/>
    </w:rPr>
  </w:style>
  <w:style w:type="table" w:customStyle="1" w:styleId="TableGrid1">
    <w:name w:val="Table Grid1"/>
    <w:basedOn w:val="TableNormal"/>
    <w:next w:val="TableGrid"/>
    <w:rsid w:val="0049720C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972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972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0C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49720C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9720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0C"/>
    <w:rPr>
      <w:rFonts w:ascii="Tahoma" w:eastAsiaTheme="minorEastAsia" w:hAnsi="Tahoma" w:cs="Tahoma"/>
      <w:sz w:val="16"/>
      <w:szCs w:val="16"/>
      <w:lang w:eastAsia="ja-JP"/>
    </w:rPr>
  </w:style>
  <w:style w:type="table" w:customStyle="1" w:styleId="TableGrid1">
    <w:name w:val="Table Grid1"/>
    <w:basedOn w:val="TableNormal"/>
    <w:next w:val="TableGrid"/>
    <w:rsid w:val="0049720C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972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4972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2015-06-10T19:52:00Z</dcterms:created>
  <dcterms:modified xsi:type="dcterms:W3CDTF">2015-06-10T19:52:00Z</dcterms:modified>
</cp:coreProperties>
</file>